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5CB6" w14:textId="77777777" w:rsidR="00517A77" w:rsidRDefault="00517A77">
      <w:pPr>
        <w:rPr>
          <w:rFonts w:ascii="Times New Roman" w:hAnsi="Times New Roman" w:cs="Times New Roman"/>
          <w:sz w:val="28"/>
          <w:szCs w:val="28"/>
        </w:rPr>
      </w:pPr>
    </w:p>
    <w:p w14:paraId="261A8D90" w14:textId="77777777" w:rsidR="003331B5" w:rsidRDefault="003331B5">
      <w:pPr>
        <w:rPr>
          <w:rFonts w:ascii="Times New Roman" w:hAnsi="Times New Roman" w:cs="Times New Roman"/>
          <w:sz w:val="28"/>
          <w:szCs w:val="28"/>
        </w:rPr>
      </w:pPr>
    </w:p>
    <w:p w14:paraId="4836D33B" w14:textId="77777777" w:rsidR="003331B5" w:rsidRDefault="003331B5">
      <w:pPr>
        <w:rPr>
          <w:rFonts w:ascii="Times New Roman" w:hAnsi="Times New Roman" w:cs="Times New Roman"/>
          <w:sz w:val="28"/>
          <w:szCs w:val="28"/>
        </w:rPr>
      </w:pPr>
    </w:p>
    <w:p w14:paraId="456757B6" w14:textId="33AE1749" w:rsidR="003331B5" w:rsidRDefault="003331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1B5">
        <w:rPr>
          <w:rFonts w:ascii="Times New Roman" w:hAnsi="Times New Roman" w:cs="Times New Roman"/>
          <w:b/>
          <w:bCs/>
          <w:sz w:val="28"/>
          <w:szCs w:val="28"/>
        </w:rPr>
        <w:t>MTÜ ETTEVÕTLIK KAMBJA</w:t>
      </w:r>
    </w:p>
    <w:p w14:paraId="3BA2EBE9" w14:textId="77777777" w:rsidR="003331B5" w:rsidRDefault="003331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9CC483" w14:textId="319AED72" w:rsidR="003331B5" w:rsidRDefault="003331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KOOSKÕLASTUS</w:t>
      </w:r>
    </w:p>
    <w:p w14:paraId="0DDC6DFA" w14:textId="5B4C2ED4" w:rsidR="003331B5" w:rsidRPr="003331B5" w:rsidRDefault="003331B5" w:rsidP="003331B5">
      <w:pPr>
        <w:jc w:val="right"/>
        <w:rPr>
          <w:rFonts w:ascii="Times New Roman" w:hAnsi="Times New Roman" w:cs="Times New Roman"/>
          <w:sz w:val="28"/>
          <w:szCs w:val="28"/>
        </w:rPr>
      </w:pPr>
      <w:r w:rsidRPr="003331B5">
        <w:rPr>
          <w:rFonts w:ascii="Times New Roman" w:hAnsi="Times New Roman" w:cs="Times New Roman"/>
          <w:sz w:val="28"/>
          <w:szCs w:val="28"/>
        </w:rPr>
        <w:t xml:space="preserve">Ülenurmes, 04.septembril 2025.a </w:t>
      </w:r>
    </w:p>
    <w:p w14:paraId="6F5FA528" w14:textId="14AD729B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Käesolevaga annan nõusoleku MTÜ Ettevõtlik Kambja valimisreklaami </w:t>
      </w:r>
    </w:p>
    <w:p w14:paraId="67E05C77" w14:textId="77777777" w:rsidR="00F06760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paigaldamisega meile kuuluva</w:t>
      </w:r>
      <w:r w:rsidR="00F06760">
        <w:rPr>
          <w:rFonts w:ascii="Times New Roman" w:hAnsi="Times New Roman" w:cs="Times New Roman"/>
          <w:sz w:val="28"/>
          <w:szCs w:val="28"/>
        </w:rPr>
        <w:t>te</w:t>
      </w:r>
      <w:r>
        <w:rPr>
          <w:rFonts w:ascii="Times New Roman" w:hAnsi="Times New Roman" w:cs="Times New Roman"/>
          <w:sz w:val="28"/>
          <w:szCs w:val="28"/>
        </w:rPr>
        <w:t>le kinnistule</w:t>
      </w:r>
      <w:r w:rsidR="00F06760">
        <w:rPr>
          <w:rFonts w:ascii="Times New Roman" w:hAnsi="Times New Roman" w:cs="Times New Roman"/>
          <w:sz w:val="28"/>
          <w:szCs w:val="28"/>
        </w:rPr>
        <w:t>:</w:t>
      </w:r>
    </w:p>
    <w:p w14:paraId="7819EB5F" w14:textId="5FC77F98" w:rsidR="00F06760" w:rsidRDefault="00F06760" w:rsidP="00F06760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Kauba tee 6, Tõrvandi alevik, Kambja vald, kinnistu nr.4443504</w:t>
      </w:r>
    </w:p>
    <w:p w14:paraId="566A3365" w14:textId="77777777" w:rsidR="00F06760" w:rsidRDefault="00F06760" w:rsidP="00F06760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Kauba tee 8, Tõrvandi alevik, Kambja vald, kinnistu nr. 4443704</w:t>
      </w:r>
    </w:p>
    <w:p w14:paraId="501B7F55" w14:textId="77777777" w:rsidR="00F06760" w:rsidRDefault="00F06760" w:rsidP="00F06760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Peetri tee 4, Ülenurme alevik, Kambja vald, kinnistu nr.4683904</w:t>
      </w:r>
    </w:p>
    <w:p w14:paraId="5293BF07" w14:textId="4508C867" w:rsidR="003331B5" w:rsidRPr="00F06760" w:rsidRDefault="00F06760" w:rsidP="00F06760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Peetri tee L1,</w:t>
      </w:r>
      <w:r w:rsidR="00AB0DB5">
        <w:rPr>
          <w:rFonts w:ascii="Times New Roman" w:hAnsi="Times New Roman" w:cs="Times New Roman"/>
          <w:sz w:val="28"/>
          <w:szCs w:val="28"/>
        </w:rPr>
        <w:t xml:space="preserve"> Ülenurme alevik, Kambja vald, kinnistu nr. 4684304</w:t>
      </w:r>
      <w:r w:rsidR="003331B5" w:rsidRPr="00F067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0C0AC" w14:textId="3C923043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vald</w:t>
      </w:r>
      <w:r w:rsidR="00520CA1">
        <w:rPr>
          <w:rFonts w:ascii="Times New Roman" w:hAnsi="Times New Roman" w:cs="Times New Roman"/>
          <w:sz w:val="28"/>
          <w:szCs w:val="28"/>
        </w:rPr>
        <w:t xml:space="preserve">, kinnistu nr. </w:t>
      </w:r>
      <w:r w:rsidR="00340E95">
        <w:rPr>
          <w:rFonts w:ascii="Times New Roman" w:hAnsi="Times New Roman" w:cs="Times New Roman"/>
          <w:sz w:val="28"/>
          <w:szCs w:val="28"/>
        </w:rPr>
        <w:t>16405250</w:t>
      </w:r>
      <w:r>
        <w:rPr>
          <w:rFonts w:ascii="Times New Roman" w:hAnsi="Times New Roman" w:cs="Times New Roman"/>
          <w:sz w:val="28"/>
          <w:szCs w:val="28"/>
        </w:rPr>
        <w:t xml:space="preserve">  perioodil 15.september kuni 14.oktoober 2025.</w:t>
      </w:r>
    </w:p>
    <w:p w14:paraId="190D90CC" w14:textId="0D9C3F97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Lugupidamisega</w:t>
      </w:r>
    </w:p>
    <w:p w14:paraId="4169601C" w14:textId="77777777" w:rsidR="003331B5" w:rsidRDefault="003331B5">
      <w:pPr>
        <w:rPr>
          <w:rFonts w:ascii="Times New Roman" w:hAnsi="Times New Roman" w:cs="Times New Roman"/>
          <w:sz w:val="28"/>
          <w:szCs w:val="28"/>
        </w:rPr>
      </w:pPr>
    </w:p>
    <w:p w14:paraId="407A9710" w14:textId="09CE0B28" w:rsidR="003331B5" w:rsidRDefault="00340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Alan Uibo</w:t>
      </w:r>
    </w:p>
    <w:p w14:paraId="38DBDFE2" w14:textId="28BB8E5C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OÜ </w:t>
      </w:r>
      <w:proofErr w:type="spellStart"/>
      <w:r w:rsidR="00340E95">
        <w:rPr>
          <w:rFonts w:ascii="Times New Roman" w:hAnsi="Times New Roman" w:cs="Times New Roman"/>
          <w:sz w:val="28"/>
          <w:szCs w:val="28"/>
        </w:rPr>
        <w:t>A</w:t>
      </w:r>
      <w:r w:rsidR="00AB0DB5">
        <w:rPr>
          <w:rFonts w:ascii="Times New Roman" w:hAnsi="Times New Roman" w:cs="Times New Roman"/>
          <w:sz w:val="28"/>
          <w:szCs w:val="28"/>
        </w:rPr>
        <w:t>novela</w:t>
      </w:r>
      <w:proofErr w:type="spellEnd"/>
      <w:r w:rsidR="00AB0DB5">
        <w:rPr>
          <w:rFonts w:ascii="Times New Roman" w:hAnsi="Times New Roman" w:cs="Times New Roman"/>
          <w:sz w:val="28"/>
          <w:szCs w:val="28"/>
        </w:rPr>
        <w:t xml:space="preserve"> Kinnisvara</w:t>
      </w:r>
      <w:r>
        <w:rPr>
          <w:rFonts w:ascii="Times New Roman" w:hAnsi="Times New Roman" w:cs="Times New Roman"/>
          <w:sz w:val="28"/>
          <w:szCs w:val="28"/>
        </w:rPr>
        <w:t xml:space="preserve"> juhataja</w:t>
      </w:r>
    </w:p>
    <w:p w14:paraId="6DA2DFFE" w14:textId="7C466FD4" w:rsidR="003331B5" w:rsidRP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/digiallkirjastatud/</w:t>
      </w:r>
    </w:p>
    <w:sectPr w:rsidR="003331B5" w:rsidRPr="00333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A7CC1"/>
    <w:multiLevelType w:val="hybridMultilevel"/>
    <w:tmpl w:val="4E022A70"/>
    <w:lvl w:ilvl="0" w:tplc="1C6A944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1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B5"/>
    <w:rsid w:val="002B59CC"/>
    <w:rsid w:val="003331B5"/>
    <w:rsid w:val="00340E95"/>
    <w:rsid w:val="00517A77"/>
    <w:rsid w:val="00520CA1"/>
    <w:rsid w:val="00A82F2D"/>
    <w:rsid w:val="00AB0DB5"/>
    <w:rsid w:val="00F06760"/>
    <w:rsid w:val="00F7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6532"/>
  <w15:chartTrackingRefBased/>
  <w15:docId w15:val="{037F7D64-D0E8-4F95-8D38-612D7B12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33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33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33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33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33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33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33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33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33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33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33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33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331B5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331B5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331B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331B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331B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331B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33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3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33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33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33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331B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331B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331B5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33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331B5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33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Ülenurme</dc:creator>
  <cp:keywords/>
  <dc:description/>
  <cp:lastModifiedBy>Ülenurme</cp:lastModifiedBy>
  <cp:revision>2</cp:revision>
  <dcterms:created xsi:type="dcterms:W3CDTF">2025-09-04T08:59:00Z</dcterms:created>
  <dcterms:modified xsi:type="dcterms:W3CDTF">2025-09-04T08:59:00Z</dcterms:modified>
</cp:coreProperties>
</file>